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31E" w:rsidRDefault="00F8131E" w:rsidP="00F8131E">
      <w:pPr>
        <w:rPr>
          <w:b/>
          <w:sz w:val="36"/>
        </w:rPr>
      </w:pPr>
    </w:p>
    <w:p w:rsidR="00A344C0" w:rsidRDefault="00841666" w:rsidP="000E29AC">
      <w:pPr>
        <w:jc w:val="center"/>
        <w:rPr>
          <w:b/>
          <w:sz w:val="36"/>
        </w:rPr>
      </w:pPr>
      <w:r>
        <w:rPr>
          <w:b/>
          <w:sz w:val="36"/>
        </w:rPr>
        <w:t>КОРМОРАЗДАТЧИК</w:t>
      </w:r>
    </w:p>
    <w:p w:rsidR="000A3B04" w:rsidRPr="009D135B" w:rsidRDefault="00841666" w:rsidP="009D135B">
      <w:pPr>
        <w:jc w:val="center"/>
        <w:rPr>
          <w:b/>
          <w:sz w:val="36"/>
        </w:rPr>
      </w:pPr>
      <w:r>
        <w:rPr>
          <w:noProof/>
          <w:lang w:eastAsia="ru-RU"/>
        </w:rPr>
        <w:drawing>
          <wp:inline distT="0" distB="0" distL="0" distR="0" wp14:anchorId="2F8AB5CD" wp14:editId="3833202F">
            <wp:extent cx="5940425" cy="3671570"/>
            <wp:effectExtent l="0" t="0" r="317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671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3B04" w:rsidRDefault="009D135B" w:rsidP="00C2138B">
      <w:pPr>
        <w:spacing w:after="0"/>
        <w:jc w:val="both"/>
        <w:rPr>
          <w:sz w:val="24"/>
          <w:szCs w:val="24"/>
        </w:rPr>
      </w:pPr>
      <w:r w:rsidRPr="009D135B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D8FA6F1" wp14:editId="7B04338E">
            <wp:simplePos x="0" y="0"/>
            <wp:positionH relativeFrom="margin">
              <wp:align>right</wp:align>
            </wp:positionH>
            <wp:positionV relativeFrom="paragraph">
              <wp:posOffset>179981</wp:posOffset>
            </wp:positionV>
            <wp:extent cx="2723515" cy="1820545"/>
            <wp:effectExtent l="0" t="0" r="635" b="8255"/>
            <wp:wrapTight wrapText="bothSides">
              <wp:wrapPolygon edited="0">
                <wp:start x="0" y="0"/>
                <wp:lineTo x="0" y="21472"/>
                <wp:lineTo x="21454" y="21472"/>
                <wp:lineTo x="21454" y="0"/>
                <wp:lineTo x="0" y="0"/>
              </wp:wrapPolygon>
            </wp:wrapTight>
            <wp:docPr id="2" name="Рисунок 2" descr="Multione-feed-dispenser for mini load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ltione-feed-dispenser for mini loader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3515" cy="182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63D9" w:rsidRDefault="00F721D5" w:rsidP="000A3B04">
      <w:pPr>
        <w:spacing w:after="0"/>
        <w:ind w:firstLine="426"/>
        <w:jc w:val="both"/>
        <w:rPr>
          <w:b/>
        </w:rPr>
      </w:pPr>
      <w:r w:rsidRPr="00E075F6">
        <w:rPr>
          <w:b/>
        </w:rPr>
        <w:t>ОСОБЕННОСТИ И ПРЕИМУЩЕСТВА</w:t>
      </w:r>
      <w:r w:rsidR="000A3B04" w:rsidRPr="00E075F6">
        <w:rPr>
          <w:b/>
        </w:rPr>
        <w:t>:</w:t>
      </w:r>
    </w:p>
    <w:p w:rsidR="007C618C" w:rsidRPr="007C618C" w:rsidRDefault="007C618C" w:rsidP="000A3B04">
      <w:pPr>
        <w:spacing w:after="0"/>
        <w:ind w:firstLine="426"/>
        <w:jc w:val="both"/>
      </w:pPr>
      <w:r>
        <w:rPr>
          <w:b/>
        </w:rPr>
        <w:t xml:space="preserve">- </w:t>
      </w:r>
      <w:r w:rsidR="00A70E82">
        <w:t>с самозагрузкой</w:t>
      </w:r>
      <w:r>
        <w:t>;</w:t>
      </w:r>
      <w:r w:rsidR="009D135B" w:rsidRPr="009D135B">
        <w:t xml:space="preserve"> </w:t>
      </w:r>
    </w:p>
    <w:p w:rsidR="004E4478" w:rsidRDefault="000E29AC" w:rsidP="00C14412">
      <w:pPr>
        <w:spacing w:after="0"/>
        <w:ind w:firstLine="426"/>
        <w:jc w:val="both"/>
      </w:pPr>
      <w:r w:rsidRPr="00E075F6">
        <w:t xml:space="preserve">- </w:t>
      </w:r>
      <w:proofErr w:type="spellStart"/>
      <w:r w:rsidR="00C14412">
        <w:t>удобсство</w:t>
      </w:r>
      <w:proofErr w:type="spellEnd"/>
      <w:r w:rsidR="00C14412">
        <w:t xml:space="preserve"> и быстрота.</w:t>
      </w:r>
      <w:r w:rsidR="0044455A" w:rsidRPr="0044455A">
        <w:t xml:space="preserve"> </w:t>
      </w:r>
    </w:p>
    <w:p w:rsidR="001C45DF" w:rsidRDefault="001C45DF" w:rsidP="001C45DF">
      <w:pPr>
        <w:spacing w:after="0" w:line="240" w:lineRule="auto"/>
        <w:ind w:firstLine="426"/>
        <w:jc w:val="both"/>
      </w:pPr>
      <w:r>
        <w:t xml:space="preserve">Ковш для раздачи кормов </w:t>
      </w:r>
      <w:proofErr w:type="spellStart"/>
      <w:r>
        <w:t>MultiOne</w:t>
      </w:r>
      <w:proofErr w:type="spellEnd"/>
      <w:r>
        <w:t xml:space="preserve"> оперативно накормит животных. Загру</w:t>
      </w:r>
      <w:r w:rsidR="00F87FF3">
        <w:t>ж</w:t>
      </w:r>
      <w:r>
        <w:t xml:space="preserve">ать можно </w:t>
      </w:r>
      <w:r w:rsidR="00DC396B">
        <w:t>зачерпнув как ковшом</w:t>
      </w:r>
      <w:r>
        <w:t>. Раздаточный желоб с правой стороны, на него корм подает гидравлический шнек, расположенный в нижней части кормораздатчика. Одновременно происходит перемешивание корма до однородной массы.</w:t>
      </w:r>
    </w:p>
    <w:p w:rsidR="00F8131E" w:rsidRDefault="00F8131E">
      <w:r>
        <w:br w:type="page"/>
      </w:r>
    </w:p>
    <w:p w:rsidR="00510ABA" w:rsidRDefault="00510ABA" w:rsidP="001C45DF">
      <w:pPr>
        <w:spacing w:after="0" w:line="240" w:lineRule="auto"/>
        <w:ind w:firstLine="426"/>
        <w:jc w:val="both"/>
      </w:pPr>
    </w:p>
    <w:p w:rsidR="00F8131E" w:rsidRDefault="00F8131E" w:rsidP="001C45DF">
      <w:pPr>
        <w:spacing w:after="0" w:line="240" w:lineRule="auto"/>
        <w:ind w:firstLine="426"/>
        <w:jc w:val="both"/>
      </w:pPr>
    </w:p>
    <w:p w:rsidR="00F8131E" w:rsidRDefault="00F8131E" w:rsidP="00F8131E">
      <w:pPr>
        <w:spacing w:after="0" w:line="240" w:lineRule="auto"/>
        <w:jc w:val="both"/>
      </w:pPr>
      <w:bookmarkStart w:id="0" w:name="_GoBack"/>
      <w:bookmarkEnd w:id="0"/>
    </w:p>
    <w:p w:rsidR="00C8682C" w:rsidRPr="00C8682C" w:rsidRDefault="00C8682C" w:rsidP="001C45DF">
      <w:pPr>
        <w:spacing w:after="0" w:line="240" w:lineRule="auto"/>
        <w:ind w:firstLine="426"/>
        <w:jc w:val="both"/>
        <w:rPr>
          <w:sz w:val="16"/>
          <w:szCs w:val="1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20"/>
        <w:gridCol w:w="1685"/>
        <w:gridCol w:w="1685"/>
        <w:gridCol w:w="1685"/>
        <w:gridCol w:w="1685"/>
        <w:gridCol w:w="1685"/>
      </w:tblGrid>
      <w:tr w:rsidR="003912F5" w:rsidTr="007B107B">
        <w:trPr>
          <w:trHeight w:val="732"/>
        </w:trPr>
        <w:tc>
          <w:tcPr>
            <w:tcW w:w="920" w:type="dxa"/>
            <w:vAlign w:val="center"/>
          </w:tcPr>
          <w:p w:rsidR="003912F5" w:rsidRPr="00C739B2" w:rsidRDefault="003912F5" w:rsidP="003B183D">
            <w:pPr>
              <w:jc w:val="center"/>
              <w:rPr>
                <w:b/>
                <w:sz w:val="20"/>
                <w:szCs w:val="20"/>
              </w:rPr>
            </w:pPr>
            <w:r w:rsidRPr="00C739B2">
              <w:rPr>
                <w:b/>
                <w:sz w:val="20"/>
                <w:szCs w:val="20"/>
              </w:rPr>
              <w:t>Модель</w:t>
            </w:r>
          </w:p>
        </w:tc>
        <w:tc>
          <w:tcPr>
            <w:tcW w:w="1685" w:type="dxa"/>
            <w:vAlign w:val="center"/>
          </w:tcPr>
          <w:p w:rsidR="003912F5" w:rsidRPr="00D47EDF" w:rsidRDefault="003912F5" w:rsidP="003B183D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>
              <w:rPr>
                <w:b/>
                <w:sz w:val="20"/>
                <w:szCs w:val="20"/>
              </w:rPr>
              <w:t>Объём</w:t>
            </w:r>
            <w:r>
              <w:rPr>
                <w:b/>
                <w:sz w:val="20"/>
                <w:szCs w:val="20"/>
                <w:vertAlign w:val="superscript"/>
              </w:rPr>
              <w:t>*</w:t>
            </w:r>
            <w:r>
              <w:rPr>
                <w:b/>
                <w:sz w:val="20"/>
                <w:szCs w:val="20"/>
              </w:rPr>
              <w:t>, м</w:t>
            </w:r>
            <w:r>
              <w:rPr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685" w:type="dxa"/>
            <w:vAlign w:val="center"/>
          </w:tcPr>
          <w:p w:rsidR="003912F5" w:rsidRPr="00C739B2" w:rsidRDefault="003912F5" w:rsidP="003B18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Ширина</w:t>
            </w:r>
            <w:r w:rsidRPr="00312B23">
              <w:rPr>
                <w:b/>
                <w:sz w:val="20"/>
                <w:szCs w:val="20"/>
              </w:rPr>
              <w:t>, м.</w:t>
            </w:r>
          </w:p>
        </w:tc>
        <w:tc>
          <w:tcPr>
            <w:tcW w:w="1685" w:type="dxa"/>
            <w:vAlign w:val="center"/>
          </w:tcPr>
          <w:p w:rsidR="003912F5" w:rsidRPr="00C739B2" w:rsidRDefault="003912F5" w:rsidP="003B183D">
            <w:pPr>
              <w:jc w:val="center"/>
              <w:rPr>
                <w:b/>
                <w:sz w:val="20"/>
                <w:szCs w:val="20"/>
              </w:rPr>
            </w:pPr>
            <w:r w:rsidRPr="00C739B2">
              <w:rPr>
                <w:b/>
                <w:sz w:val="20"/>
                <w:szCs w:val="20"/>
              </w:rPr>
              <w:t>Масса</w:t>
            </w:r>
            <w:r>
              <w:rPr>
                <w:b/>
                <w:sz w:val="20"/>
                <w:szCs w:val="20"/>
              </w:rPr>
              <w:t>, кг.</w:t>
            </w:r>
          </w:p>
        </w:tc>
        <w:tc>
          <w:tcPr>
            <w:tcW w:w="1685" w:type="dxa"/>
            <w:vAlign w:val="center"/>
          </w:tcPr>
          <w:p w:rsidR="003912F5" w:rsidRPr="00C739B2" w:rsidRDefault="003912F5" w:rsidP="003B183D">
            <w:pPr>
              <w:jc w:val="center"/>
              <w:rPr>
                <w:b/>
                <w:sz w:val="20"/>
                <w:szCs w:val="20"/>
              </w:rPr>
            </w:pPr>
            <w:r w:rsidRPr="00C739B2">
              <w:rPr>
                <w:b/>
                <w:sz w:val="20"/>
                <w:szCs w:val="20"/>
              </w:rPr>
              <w:t>Код</w:t>
            </w:r>
          </w:p>
        </w:tc>
        <w:tc>
          <w:tcPr>
            <w:tcW w:w="1685" w:type="dxa"/>
            <w:vAlign w:val="center"/>
          </w:tcPr>
          <w:p w:rsidR="003912F5" w:rsidRPr="00C739B2" w:rsidRDefault="003912F5" w:rsidP="003B183D">
            <w:pPr>
              <w:jc w:val="center"/>
              <w:rPr>
                <w:b/>
                <w:sz w:val="20"/>
                <w:szCs w:val="20"/>
              </w:rPr>
            </w:pPr>
            <w:r w:rsidRPr="00C739B2">
              <w:rPr>
                <w:b/>
                <w:sz w:val="20"/>
                <w:szCs w:val="20"/>
              </w:rPr>
              <w:t>Цены</w:t>
            </w:r>
          </w:p>
        </w:tc>
      </w:tr>
      <w:tr w:rsidR="003912F5" w:rsidTr="007B107B">
        <w:tc>
          <w:tcPr>
            <w:tcW w:w="920" w:type="dxa"/>
          </w:tcPr>
          <w:p w:rsidR="003912F5" w:rsidRPr="00C739B2" w:rsidRDefault="003912F5" w:rsidP="009A05B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350</w:t>
            </w:r>
          </w:p>
        </w:tc>
        <w:tc>
          <w:tcPr>
            <w:tcW w:w="1685" w:type="dxa"/>
            <w:vAlign w:val="center"/>
          </w:tcPr>
          <w:p w:rsidR="003912F5" w:rsidRPr="003B183D" w:rsidRDefault="003912F5" w:rsidP="003912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0,35</w:t>
            </w:r>
          </w:p>
        </w:tc>
        <w:tc>
          <w:tcPr>
            <w:tcW w:w="1685" w:type="dxa"/>
            <w:vAlign w:val="center"/>
          </w:tcPr>
          <w:p w:rsidR="003912F5" w:rsidRPr="003B183D" w:rsidRDefault="003912F5" w:rsidP="00F06E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72E4E">
              <w:rPr>
                <w:sz w:val="20"/>
                <w:szCs w:val="20"/>
              </w:rPr>
              <w:t>,3</w:t>
            </w:r>
          </w:p>
        </w:tc>
        <w:tc>
          <w:tcPr>
            <w:tcW w:w="1685" w:type="dxa"/>
            <w:vAlign w:val="center"/>
          </w:tcPr>
          <w:p w:rsidR="003912F5" w:rsidRPr="003B183D" w:rsidRDefault="007B107B" w:rsidP="00F06E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3912F5">
              <w:rPr>
                <w:sz w:val="20"/>
                <w:szCs w:val="20"/>
              </w:rPr>
              <w:t>0</w:t>
            </w:r>
          </w:p>
        </w:tc>
        <w:tc>
          <w:tcPr>
            <w:tcW w:w="1685" w:type="dxa"/>
            <w:vAlign w:val="center"/>
          </w:tcPr>
          <w:p w:rsidR="003912F5" w:rsidRPr="007B107B" w:rsidRDefault="007B107B" w:rsidP="000B07DA">
            <w:pPr>
              <w:jc w:val="center"/>
              <w:rPr>
                <w:sz w:val="20"/>
                <w:szCs w:val="20"/>
              </w:rPr>
            </w:pPr>
            <w:r w:rsidRPr="007B107B">
              <w:rPr>
                <w:sz w:val="20"/>
                <w:szCs w:val="20"/>
              </w:rPr>
              <w:t>C890420</w:t>
            </w:r>
          </w:p>
        </w:tc>
        <w:tc>
          <w:tcPr>
            <w:tcW w:w="1685" w:type="dxa"/>
            <w:vAlign w:val="center"/>
          </w:tcPr>
          <w:p w:rsidR="003912F5" w:rsidRPr="003B183D" w:rsidRDefault="003912F5" w:rsidP="00F06EB4">
            <w:pPr>
              <w:jc w:val="center"/>
              <w:rPr>
                <w:sz w:val="20"/>
                <w:szCs w:val="20"/>
              </w:rPr>
            </w:pPr>
          </w:p>
        </w:tc>
      </w:tr>
      <w:tr w:rsidR="003912F5" w:rsidTr="007B107B">
        <w:tc>
          <w:tcPr>
            <w:tcW w:w="920" w:type="dxa"/>
          </w:tcPr>
          <w:p w:rsidR="003912F5" w:rsidRPr="00C739B2" w:rsidRDefault="003912F5" w:rsidP="009A05B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520</w:t>
            </w:r>
          </w:p>
        </w:tc>
        <w:tc>
          <w:tcPr>
            <w:tcW w:w="1685" w:type="dxa"/>
            <w:vAlign w:val="center"/>
          </w:tcPr>
          <w:p w:rsidR="003912F5" w:rsidRPr="003B183D" w:rsidRDefault="003912F5" w:rsidP="003912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0,52</w:t>
            </w:r>
          </w:p>
        </w:tc>
        <w:tc>
          <w:tcPr>
            <w:tcW w:w="1685" w:type="dxa"/>
            <w:vAlign w:val="center"/>
          </w:tcPr>
          <w:p w:rsidR="003912F5" w:rsidRPr="003B183D" w:rsidRDefault="003912F5" w:rsidP="00F06E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72E4E">
              <w:rPr>
                <w:sz w:val="20"/>
                <w:szCs w:val="20"/>
              </w:rPr>
              <w:t>,8</w:t>
            </w:r>
          </w:p>
        </w:tc>
        <w:tc>
          <w:tcPr>
            <w:tcW w:w="1685" w:type="dxa"/>
            <w:vAlign w:val="center"/>
          </w:tcPr>
          <w:p w:rsidR="003912F5" w:rsidRPr="003B183D" w:rsidRDefault="007B107B" w:rsidP="00F06E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3912F5">
              <w:rPr>
                <w:sz w:val="20"/>
                <w:szCs w:val="20"/>
              </w:rPr>
              <w:t>0</w:t>
            </w:r>
          </w:p>
        </w:tc>
        <w:tc>
          <w:tcPr>
            <w:tcW w:w="1685" w:type="dxa"/>
            <w:vAlign w:val="center"/>
          </w:tcPr>
          <w:p w:rsidR="003912F5" w:rsidRPr="003B183D" w:rsidRDefault="007B107B" w:rsidP="000B07DA">
            <w:pPr>
              <w:jc w:val="center"/>
              <w:rPr>
                <w:sz w:val="20"/>
                <w:szCs w:val="20"/>
              </w:rPr>
            </w:pPr>
            <w:r w:rsidRPr="007B107B">
              <w:rPr>
                <w:sz w:val="20"/>
                <w:szCs w:val="20"/>
              </w:rPr>
              <w:t>C890421</w:t>
            </w:r>
          </w:p>
        </w:tc>
        <w:tc>
          <w:tcPr>
            <w:tcW w:w="1685" w:type="dxa"/>
            <w:vAlign w:val="center"/>
          </w:tcPr>
          <w:p w:rsidR="003912F5" w:rsidRPr="003B183D" w:rsidRDefault="003912F5" w:rsidP="00F06EB4">
            <w:pPr>
              <w:jc w:val="center"/>
              <w:rPr>
                <w:sz w:val="20"/>
                <w:szCs w:val="20"/>
              </w:rPr>
            </w:pPr>
          </w:p>
        </w:tc>
      </w:tr>
    </w:tbl>
    <w:p w:rsidR="002937AF" w:rsidRPr="00970ACD" w:rsidRDefault="00970ACD" w:rsidP="00970ACD">
      <w:pPr>
        <w:spacing w:after="0"/>
        <w:jc w:val="both"/>
        <w:rPr>
          <w:sz w:val="20"/>
          <w:szCs w:val="20"/>
        </w:rPr>
      </w:pPr>
      <w:r w:rsidRPr="00970ACD">
        <w:rPr>
          <w:sz w:val="20"/>
          <w:szCs w:val="20"/>
        </w:rPr>
        <w:t>*</w:t>
      </w:r>
      <w:r>
        <w:rPr>
          <w:sz w:val="20"/>
          <w:szCs w:val="20"/>
        </w:rPr>
        <w:t xml:space="preserve"> </w:t>
      </w:r>
      <w:r w:rsidRPr="00970ACD">
        <w:rPr>
          <w:sz w:val="20"/>
          <w:szCs w:val="20"/>
        </w:rPr>
        <w:t>–</w:t>
      </w:r>
      <w:r>
        <w:rPr>
          <w:sz w:val="20"/>
          <w:szCs w:val="20"/>
        </w:rPr>
        <w:t xml:space="preserve"> сопоставлять с грузоподъёмностью </w:t>
      </w:r>
      <w:proofErr w:type="spellStart"/>
      <w:r>
        <w:rPr>
          <w:sz w:val="20"/>
          <w:szCs w:val="20"/>
        </w:rPr>
        <w:t>минипогрузчика</w:t>
      </w:r>
      <w:proofErr w:type="spellEnd"/>
      <w:r w:rsidR="000B07DA">
        <w:rPr>
          <w:sz w:val="20"/>
          <w:szCs w:val="20"/>
        </w:rPr>
        <w:t>.</w:t>
      </w:r>
    </w:p>
    <w:p w:rsidR="00970ACD" w:rsidRPr="00664D23" w:rsidRDefault="00970ACD" w:rsidP="002937AF">
      <w:pPr>
        <w:spacing w:after="0"/>
        <w:jc w:val="both"/>
        <w:rPr>
          <w:sz w:val="16"/>
          <w:szCs w:val="16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411"/>
        <w:gridCol w:w="477"/>
        <w:gridCol w:w="477"/>
        <w:gridCol w:w="461"/>
        <w:gridCol w:w="509"/>
        <w:gridCol w:w="479"/>
        <w:gridCol w:w="470"/>
        <w:gridCol w:w="472"/>
        <w:gridCol w:w="470"/>
        <w:gridCol w:w="475"/>
        <w:gridCol w:w="490"/>
        <w:gridCol w:w="533"/>
        <w:gridCol w:w="533"/>
        <w:gridCol w:w="533"/>
        <w:gridCol w:w="533"/>
        <w:gridCol w:w="511"/>
        <w:gridCol w:w="511"/>
      </w:tblGrid>
      <w:tr w:rsidR="00C26BCB" w:rsidRPr="0072206A" w:rsidTr="00CC5379">
        <w:tc>
          <w:tcPr>
            <w:tcW w:w="1411" w:type="dxa"/>
            <w:vMerge w:val="restart"/>
            <w:vAlign w:val="center"/>
          </w:tcPr>
          <w:p w:rsidR="00C26BCB" w:rsidRPr="00C739B2" w:rsidRDefault="007A2B7D" w:rsidP="002937AF">
            <w:pPr>
              <w:rPr>
                <w:rFonts w:cstheme="minorHAnsi"/>
                <w:b/>
                <w:sz w:val="20"/>
                <w:szCs w:val="20"/>
              </w:rPr>
            </w:pPr>
            <w:r w:rsidRPr="007A2B7D">
              <w:rPr>
                <w:rFonts w:cstheme="minorHAnsi"/>
                <w:b/>
                <w:sz w:val="20"/>
                <w:szCs w:val="20"/>
              </w:rPr>
              <w:t>Модель</w:t>
            </w:r>
          </w:p>
        </w:tc>
        <w:tc>
          <w:tcPr>
            <w:tcW w:w="7934" w:type="dxa"/>
            <w:gridSpan w:val="16"/>
            <w:vAlign w:val="center"/>
          </w:tcPr>
          <w:p w:rsidR="00C26BCB" w:rsidRPr="00C739B2" w:rsidRDefault="00C26BCB" w:rsidP="004E175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39B2">
              <w:rPr>
                <w:rFonts w:cstheme="minorHAnsi"/>
                <w:b/>
                <w:sz w:val="20"/>
                <w:szCs w:val="20"/>
              </w:rPr>
              <w:t>Серии</w:t>
            </w:r>
          </w:p>
        </w:tc>
      </w:tr>
      <w:tr w:rsidR="00B06950" w:rsidRPr="0072206A" w:rsidTr="00CC5379">
        <w:trPr>
          <w:trHeight w:val="245"/>
        </w:trPr>
        <w:tc>
          <w:tcPr>
            <w:tcW w:w="1411" w:type="dxa"/>
            <w:vMerge/>
          </w:tcPr>
          <w:p w:rsidR="00C26BCB" w:rsidRPr="00C739B2" w:rsidRDefault="00C26BCB" w:rsidP="001160AA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77" w:type="dxa"/>
            <w:vMerge w:val="restart"/>
            <w:vAlign w:val="center"/>
          </w:tcPr>
          <w:p w:rsidR="00C26BCB" w:rsidRPr="0072206A" w:rsidRDefault="00C26BCB" w:rsidP="00C26BC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2206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77" w:type="dxa"/>
            <w:vMerge w:val="restart"/>
            <w:vAlign w:val="center"/>
          </w:tcPr>
          <w:p w:rsidR="00C26BCB" w:rsidRPr="0072206A" w:rsidRDefault="00C26BCB" w:rsidP="00C26BC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2206A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61" w:type="dxa"/>
            <w:vMerge w:val="restart"/>
            <w:vAlign w:val="center"/>
          </w:tcPr>
          <w:p w:rsidR="00C26BCB" w:rsidRPr="0072206A" w:rsidRDefault="00C26BCB" w:rsidP="00C26BC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2206A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988" w:type="dxa"/>
            <w:gridSpan w:val="2"/>
            <w:vAlign w:val="center"/>
          </w:tcPr>
          <w:p w:rsidR="00C26BCB" w:rsidRPr="00C739B2" w:rsidRDefault="00C26BCB" w:rsidP="00C26BC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39B2"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470" w:type="dxa"/>
            <w:vMerge w:val="restart"/>
            <w:vAlign w:val="center"/>
          </w:tcPr>
          <w:p w:rsidR="00C26BCB" w:rsidRPr="00C739B2" w:rsidRDefault="00C26BCB" w:rsidP="00C26BC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39B2">
              <w:rPr>
                <w:rFonts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472" w:type="dxa"/>
            <w:vMerge w:val="restart"/>
            <w:vAlign w:val="center"/>
          </w:tcPr>
          <w:p w:rsidR="00C26BCB" w:rsidRPr="00C739B2" w:rsidRDefault="00C26BCB" w:rsidP="00C26BC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39B2">
              <w:rPr>
                <w:rFonts w:cstheme="minorHAnsi"/>
                <w:b/>
                <w:sz w:val="20"/>
                <w:szCs w:val="20"/>
              </w:rPr>
              <w:t>7</w:t>
            </w:r>
          </w:p>
        </w:tc>
        <w:tc>
          <w:tcPr>
            <w:tcW w:w="470" w:type="dxa"/>
            <w:vMerge w:val="restart"/>
            <w:vAlign w:val="center"/>
          </w:tcPr>
          <w:p w:rsidR="00C26BCB" w:rsidRPr="00C739B2" w:rsidRDefault="00C26BCB" w:rsidP="00C26BC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39B2">
              <w:rPr>
                <w:rFonts w:cstheme="minorHAnsi"/>
                <w:b/>
                <w:sz w:val="20"/>
                <w:szCs w:val="20"/>
              </w:rPr>
              <w:t>8</w:t>
            </w:r>
          </w:p>
        </w:tc>
        <w:tc>
          <w:tcPr>
            <w:tcW w:w="475" w:type="dxa"/>
            <w:vMerge w:val="restart"/>
            <w:vAlign w:val="center"/>
          </w:tcPr>
          <w:p w:rsidR="00C26BCB" w:rsidRPr="00C739B2" w:rsidRDefault="00C26BCB" w:rsidP="00C26BC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39B2">
              <w:rPr>
                <w:rFonts w:cstheme="minorHAnsi"/>
                <w:b/>
                <w:sz w:val="20"/>
                <w:szCs w:val="20"/>
              </w:rPr>
              <w:t>9</w:t>
            </w:r>
          </w:p>
        </w:tc>
        <w:tc>
          <w:tcPr>
            <w:tcW w:w="490" w:type="dxa"/>
            <w:vMerge w:val="restart"/>
            <w:vAlign w:val="center"/>
          </w:tcPr>
          <w:p w:rsidR="00C26BCB" w:rsidRPr="00C739B2" w:rsidRDefault="00C26BCB" w:rsidP="00C26BC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39B2">
              <w:rPr>
                <w:rFonts w:cstheme="minorHAnsi"/>
                <w:b/>
                <w:sz w:val="20"/>
                <w:szCs w:val="20"/>
              </w:rPr>
              <w:t>10</w:t>
            </w:r>
          </w:p>
        </w:tc>
        <w:tc>
          <w:tcPr>
            <w:tcW w:w="2132" w:type="dxa"/>
            <w:gridSpan w:val="4"/>
            <w:vAlign w:val="center"/>
          </w:tcPr>
          <w:p w:rsidR="00C26BCB" w:rsidRPr="00C739B2" w:rsidRDefault="00C26BCB" w:rsidP="00C26BCB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C739B2">
              <w:rPr>
                <w:rFonts w:cstheme="minorHAnsi"/>
                <w:b/>
                <w:sz w:val="20"/>
                <w:szCs w:val="20"/>
                <w:lang w:val="en-US"/>
              </w:rPr>
              <w:t>SD</w:t>
            </w:r>
          </w:p>
        </w:tc>
        <w:tc>
          <w:tcPr>
            <w:tcW w:w="511" w:type="dxa"/>
            <w:vMerge w:val="restart"/>
            <w:vAlign w:val="center"/>
          </w:tcPr>
          <w:p w:rsidR="00C26BCB" w:rsidRPr="00B06950" w:rsidRDefault="00C26BCB" w:rsidP="00C26BCB">
            <w:pPr>
              <w:jc w:val="center"/>
              <w:rPr>
                <w:rFonts w:cstheme="minorHAnsi"/>
                <w:b/>
                <w:sz w:val="20"/>
                <w:szCs w:val="20"/>
                <w:vertAlign w:val="superscript"/>
              </w:rPr>
            </w:pPr>
            <w:r w:rsidRPr="00C739B2">
              <w:rPr>
                <w:rFonts w:cstheme="minorHAnsi"/>
                <w:b/>
                <w:sz w:val="20"/>
                <w:szCs w:val="20"/>
                <w:lang w:val="en-US"/>
              </w:rPr>
              <w:t>12</w:t>
            </w:r>
          </w:p>
        </w:tc>
        <w:tc>
          <w:tcPr>
            <w:tcW w:w="511" w:type="dxa"/>
            <w:vMerge w:val="restart"/>
            <w:vAlign w:val="center"/>
          </w:tcPr>
          <w:p w:rsidR="00C26BCB" w:rsidRPr="00C739B2" w:rsidRDefault="00C26BCB" w:rsidP="001819A0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C739B2">
              <w:rPr>
                <w:rFonts w:cstheme="minorHAnsi"/>
                <w:b/>
                <w:sz w:val="20"/>
                <w:szCs w:val="20"/>
                <w:lang w:val="en-US"/>
              </w:rPr>
              <w:t>EZ7</w:t>
            </w:r>
          </w:p>
        </w:tc>
      </w:tr>
      <w:tr w:rsidR="00B06950" w:rsidRPr="0072206A" w:rsidTr="00CC5379">
        <w:trPr>
          <w:trHeight w:val="244"/>
        </w:trPr>
        <w:tc>
          <w:tcPr>
            <w:tcW w:w="1411" w:type="dxa"/>
            <w:vMerge/>
          </w:tcPr>
          <w:p w:rsidR="0063396F" w:rsidRPr="00C739B2" w:rsidRDefault="0063396F" w:rsidP="00C26BCB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77" w:type="dxa"/>
            <w:vMerge/>
            <w:vAlign w:val="center"/>
          </w:tcPr>
          <w:p w:rsidR="0063396F" w:rsidRPr="0072206A" w:rsidRDefault="0063396F" w:rsidP="00C26B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7" w:type="dxa"/>
            <w:vMerge/>
            <w:vAlign w:val="center"/>
          </w:tcPr>
          <w:p w:rsidR="0063396F" w:rsidRPr="0072206A" w:rsidRDefault="0063396F" w:rsidP="00C26B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vMerge/>
            <w:vAlign w:val="center"/>
          </w:tcPr>
          <w:p w:rsidR="0063396F" w:rsidRPr="0072206A" w:rsidRDefault="0063396F" w:rsidP="00C26B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9" w:type="dxa"/>
            <w:vAlign w:val="center"/>
          </w:tcPr>
          <w:p w:rsidR="0063396F" w:rsidRPr="0072206A" w:rsidRDefault="00B06950" w:rsidP="00C26BC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5.2</w:t>
            </w:r>
          </w:p>
        </w:tc>
        <w:tc>
          <w:tcPr>
            <w:tcW w:w="479" w:type="dxa"/>
            <w:vAlign w:val="center"/>
          </w:tcPr>
          <w:p w:rsidR="0063396F" w:rsidRPr="0072206A" w:rsidRDefault="00B06950" w:rsidP="00C26BC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5.3</w:t>
            </w:r>
          </w:p>
        </w:tc>
        <w:tc>
          <w:tcPr>
            <w:tcW w:w="470" w:type="dxa"/>
            <w:vMerge/>
            <w:vAlign w:val="center"/>
          </w:tcPr>
          <w:p w:rsidR="0063396F" w:rsidRPr="0072206A" w:rsidRDefault="0063396F" w:rsidP="00C26B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vMerge/>
            <w:vAlign w:val="center"/>
          </w:tcPr>
          <w:p w:rsidR="0063396F" w:rsidRPr="0072206A" w:rsidRDefault="0063396F" w:rsidP="00C26B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0" w:type="dxa"/>
            <w:vMerge/>
            <w:vAlign w:val="center"/>
          </w:tcPr>
          <w:p w:rsidR="0063396F" w:rsidRPr="0072206A" w:rsidRDefault="0063396F" w:rsidP="00C26B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5" w:type="dxa"/>
            <w:vMerge/>
            <w:vAlign w:val="center"/>
          </w:tcPr>
          <w:p w:rsidR="0063396F" w:rsidRPr="0072206A" w:rsidRDefault="0063396F" w:rsidP="00C26B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0" w:type="dxa"/>
            <w:vMerge/>
            <w:vAlign w:val="center"/>
          </w:tcPr>
          <w:p w:rsidR="0063396F" w:rsidRPr="0072206A" w:rsidRDefault="0063396F" w:rsidP="00C26B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63396F" w:rsidRPr="0072206A" w:rsidRDefault="0063396F" w:rsidP="00C26BC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2206A">
              <w:rPr>
                <w:rFonts w:cstheme="minorHAnsi"/>
                <w:sz w:val="20"/>
                <w:szCs w:val="20"/>
              </w:rPr>
              <w:t>6,3</w:t>
            </w:r>
          </w:p>
        </w:tc>
        <w:tc>
          <w:tcPr>
            <w:tcW w:w="533" w:type="dxa"/>
          </w:tcPr>
          <w:p w:rsidR="0063396F" w:rsidRPr="0072206A" w:rsidRDefault="0063396F" w:rsidP="00C26BCB">
            <w:pPr>
              <w:rPr>
                <w:rFonts w:cstheme="minorHAnsi"/>
                <w:sz w:val="20"/>
                <w:szCs w:val="20"/>
              </w:rPr>
            </w:pPr>
            <w:r w:rsidRPr="0072206A">
              <w:rPr>
                <w:rFonts w:cstheme="minorHAnsi"/>
                <w:sz w:val="20"/>
                <w:szCs w:val="20"/>
              </w:rPr>
              <w:t>7,3</w:t>
            </w:r>
          </w:p>
        </w:tc>
        <w:tc>
          <w:tcPr>
            <w:tcW w:w="533" w:type="dxa"/>
          </w:tcPr>
          <w:p w:rsidR="0063396F" w:rsidRPr="0072206A" w:rsidRDefault="0063396F" w:rsidP="00C26BCB">
            <w:pPr>
              <w:rPr>
                <w:rFonts w:cstheme="minorHAnsi"/>
                <w:sz w:val="20"/>
                <w:szCs w:val="20"/>
              </w:rPr>
            </w:pPr>
            <w:r w:rsidRPr="0072206A">
              <w:rPr>
                <w:rFonts w:cstheme="minorHAnsi"/>
                <w:sz w:val="20"/>
                <w:szCs w:val="20"/>
              </w:rPr>
              <w:t>8,4</w:t>
            </w:r>
          </w:p>
        </w:tc>
        <w:tc>
          <w:tcPr>
            <w:tcW w:w="533" w:type="dxa"/>
          </w:tcPr>
          <w:p w:rsidR="0063396F" w:rsidRPr="0072206A" w:rsidRDefault="0063396F" w:rsidP="00C26BCB">
            <w:pPr>
              <w:rPr>
                <w:rFonts w:cstheme="minorHAnsi"/>
                <w:sz w:val="20"/>
                <w:szCs w:val="20"/>
              </w:rPr>
            </w:pPr>
            <w:r w:rsidRPr="0072206A">
              <w:rPr>
                <w:rFonts w:cstheme="minorHAnsi"/>
                <w:sz w:val="20"/>
                <w:szCs w:val="20"/>
              </w:rPr>
              <w:t>9,5</w:t>
            </w:r>
          </w:p>
        </w:tc>
        <w:tc>
          <w:tcPr>
            <w:tcW w:w="511" w:type="dxa"/>
            <w:vMerge/>
            <w:vAlign w:val="center"/>
          </w:tcPr>
          <w:p w:rsidR="0063396F" w:rsidRPr="0072206A" w:rsidRDefault="0063396F" w:rsidP="00C26BCB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511" w:type="dxa"/>
            <w:vMerge/>
            <w:vAlign w:val="center"/>
          </w:tcPr>
          <w:p w:rsidR="0063396F" w:rsidRPr="0072206A" w:rsidRDefault="0063396F" w:rsidP="00C26BCB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D82992" w:rsidRPr="0072206A" w:rsidTr="000E558A">
        <w:tc>
          <w:tcPr>
            <w:tcW w:w="1411" w:type="dxa"/>
          </w:tcPr>
          <w:p w:rsidR="00D82992" w:rsidRPr="00D82992" w:rsidRDefault="00D82992" w:rsidP="00D82992">
            <w:pPr>
              <w:rPr>
                <w:b/>
                <w:sz w:val="20"/>
                <w:szCs w:val="20"/>
              </w:rPr>
            </w:pPr>
            <w:r w:rsidRPr="00D82992">
              <w:rPr>
                <w:b/>
                <w:sz w:val="20"/>
                <w:szCs w:val="20"/>
              </w:rPr>
              <w:t>350</w:t>
            </w:r>
          </w:p>
        </w:tc>
        <w:tc>
          <w:tcPr>
            <w:tcW w:w="477" w:type="dxa"/>
            <w:shd w:val="clear" w:color="auto" w:fill="538135" w:themeFill="accent6" w:themeFillShade="BF"/>
          </w:tcPr>
          <w:p w:rsidR="00D82992" w:rsidRPr="0072206A" w:rsidRDefault="00D82992" w:rsidP="00D8299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7" w:type="dxa"/>
            <w:shd w:val="clear" w:color="auto" w:fill="538135" w:themeFill="accent6" w:themeFillShade="BF"/>
          </w:tcPr>
          <w:p w:rsidR="00D82992" w:rsidRPr="0072206A" w:rsidRDefault="00D82992" w:rsidP="00D8299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538135" w:themeFill="accent6" w:themeFillShade="BF"/>
          </w:tcPr>
          <w:p w:rsidR="00D82992" w:rsidRPr="0072206A" w:rsidRDefault="00D82992" w:rsidP="00D8299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538135" w:themeFill="accent6" w:themeFillShade="BF"/>
          </w:tcPr>
          <w:p w:rsidR="00D82992" w:rsidRPr="0072206A" w:rsidRDefault="00D82992" w:rsidP="00D8299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538135" w:themeFill="accent6" w:themeFillShade="BF"/>
          </w:tcPr>
          <w:p w:rsidR="00D82992" w:rsidRPr="0072206A" w:rsidRDefault="00D82992" w:rsidP="00D8299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0" w:type="dxa"/>
            <w:shd w:val="clear" w:color="auto" w:fill="538135" w:themeFill="accent6" w:themeFillShade="BF"/>
          </w:tcPr>
          <w:p w:rsidR="00D82992" w:rsidRPr="0072206A" w:rsidRDefault="00D82992" w:rsidP="00D8299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538135" w:themeFill="accent6" w:themeFillShade="BF"/>
          </w:tcPr>
          <w:p w:rsidR="00D82992" w:rsidRPr="0072206A" w:rsidRDefault="00D82992" w:rsidP="00D8299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0" w:type="dxa"/>
            <w:shd w:val="clear" w:color="auto" w:fill="538135" w:themeFill="accent6" w:themeFillShade="BF"/>
          </w:tcPr>
          <w:p w:rsidR="00D82992" w:rsidRPr="0072206A" w:rsidRDefault="00D82992" w:rsidP="00D8299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5" w:type="dxa"/>
            <w:shd w:val="clear" w:color="auto" w:fill="538135" w:themeFill="accent6" w:themeFillShade="BF"/>
          </w:tcPr>
          <w:p w:rsidR="00D82992" w:rsidRPr="0072206A" w:rsidRDefault="00D82992" w:rsidP="00D8299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538135" w:themeFill="accent6" w:themeFillShade="BF"/>
          </w:tcPr>
          <w:p w:rsidR="00D82992" w:rsidRPr="0072206A" w:rsidRDefault="00D82992" w:rsidP="00D8299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538135" w:themeFill="accent6" w:themeFillShade="BF"/>
          </w:tcPr>
          <w:p w:rsidR="00D82992" w:rsidRPr="0072206A" w:rsidRDefault="00D82992" w:rsidP="00D8299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538135" w:themeFill="accent6" w:themeFillShade="BF"/>
          </w:tcPr>
          <w:p w:rsidR="00D82992" w:rsidRPr="0072206A" w:rsidRDefault="00D82992" w:rsidP="00D8299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538135" w:themeFill="accent6" w:themeFillShade="BF"/>
          </w:tcPr>
          <w:p w:rsidR="00D82992" w:rsidRPr="0072206A" w:rsidRDefault="00D82992" w:rsidP="00D8299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538135" w:themeFill="accent6" w:themeFillShade="BF"/>
          </w:tcPr>
          <w:p w:rsidR="00D82992" w:rsidRPr="0072206A" w:rsidRDefault="00D82992" w:rsidP="00D8299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C00000"/>
          </w:tcPr>
          <w:p w:rsidR="00D82992" w:rsidRPr="008B1A9A" w:rsidRDefault="00D82992" w:rsidP="00D82992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C00000"/>
          </w:tcPr>
          <w:p w:rsidR="00D82992" w:rsidRPr="008B1A9A" w:rsidRDefault="00D82992" w:rsidP="00D82992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</w:tr>
      <w:tr w:rsidR="00D82992" w:rsidRPr="0072206A" w:rsidTr="00491D03">
        <w:tc>
          <w:tcPr>
            <w:tcW w:w="1411" w:type="dxa"/>
          </w:tcPr>
          <w:p w:rsidR="00D82992" w:rsidRPr="00D82992" w:rsidRDefault="00D82992" w:rsidP="00D82992">
            <w:pPr>
              <w:rPr>
                <w:b/>
                <w:sz w:val="20"/>
                <w:szCs w:val="20"/>
              </w:rPr>
            </w:pPr>
            <w:r w:rsidRPr="00D82992">
              <w:rPr>
                <w:b/>
                <w:sz w:val="20"/>
                <w:szCs w:val="20"/>
              </w:rPr>
              <w:t>520</w:t>
            </w:r>
          </w:p>
        </w:tc>
        <w:tc>
          <w:tcPr>
            <w:tcW w:w="477" w:type="dxa"/>
            <w:shd w:val="clear" w:color="auto" w:fill="C00000"/>
          </w:tcPr>
          <w:p w:rsidR="00D82992" w:rsidRPr="0072206A" w:rsidRDefault="00D82992" w:rsidP="00D8299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7" w:type="dxa"/>
            <w:shd w:val="clear" w:color="auto" w:fill="FFD966" w:themeFill="accent4" w:themeFillTint="99"/>
          </w:tcPr>
          <w:p w:rsidR="00D82992" w:rsidRPr="0072206A" w:rsidRDefault="00D82992" w:rsidP="00D8299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538135" w:themeFill="accent6" w:themeFillShade="BF"/>
          </w:tcPr>
          <w:p w:rsidR="00D82992" w:rsidRPr="0072206A" w:rsidRDefault="00D82992" w:rsidP="00D8299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538135" w:themeFill="accent6" w:themeFillShade="BF"/>
          </w:tcPr>
          <w:p w:rsidR="00D82992" w:rsidRPr="0072206A" w:rsidRDefault="00D82992" w:rsidP="00D8299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9" w:type="dxa"/>
            <w:shd w:val="clear" w:color="auto" w:fill="538135" w:themeFill="accent6" w:themeFillShade="BF"/>
          </w:tcPr>
          <w:p w:rsidR="00D82992" w:rsidRPr="0072206A" w:rsidRDefault="00D82992" w:rsidP="00D8299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0" w:type="dxa"/>
            <w:shd w:val="clear" w:color="auto" w:fill="538135" w:themeFill="accent6" w:themeFillShade="BF"/>
          </w:tcPr>
          <w:p w:rsidR="00D82992" w:rsidRPr="0072206A" w:rsidRDefault="00D82992" w:rsidP="00D8299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538135" w:themeFill="accent6" w:themeFillShade="BF"/>
          </w:tcPr>
          <w:p w:rsidR="00D82992" w:rsidRPr="0072206A" w:rsidRDefault="00D82992" w:rsidP="00D8299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0" w:type="dxa"/>
            <w:shd w:val="clear" w:color="auto" w:fill="538135" w:themeFill="accent6" w:themeFillShade="BF"/>
          </w:tcPr>
          <w:p w:rsidR="00D82992" w:rsidRPr="0072206A" w:rsidRDefault="00D82992" w:rsidP="00D8299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5" w:type="dxa"/>
            <w:shd w:val="clear" w:color="auto" w:fill="538135" w:themeFill="accent6" w:themeFillShade="BF"/>
          </w:tcPr>
          <w:p w:rsidR="00D82992" w:rsidRPr="0072206A" w:rsidRDefault="00D82992" w:rsidP="00D8299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538135" w:themeFill="accent6" w:themeFillShade="BF"/>
          </w:tcPr>
          <w:p w:rsidR="00D82992" w:rsidRPr="0072206A" w:rsidRDefault="00D82992" w:rsidP="00D8299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538135" w:themeFill="accent6" w:themeFillShade="BF"/>
          </w:tcPr>
          <w:p w:rsidR="00D82992" w:rsidRPr="0072206A" w:rsidRDefault="00D82992" w:rsidP="00D8299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538135" w:themeFill="accent6" w:themeFillShade="BF"/>
          </w:tcPr>
          <w:p w:rsidR="00D82992" w:rsidRPr="0072206A" w:rsidRDefault="00D82992" w:rsidP="00D8299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538135" w:themeFill="accent6" w:themeFillShade="BF"/>
          </w:tcPr>
          <w:p w:rsidR="00D82992" w:rsidRPr="0072206A" w:rsidRDefault="00D82992" w:rsidP="00D8299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538135" w:themeFill="accent6" w:themeFillShade="BF"/>
          </w:tcPr>
          <w:p w:rsidR="00D82992" w:rsidRPr="0072206A" w:rsidRDefault="00D82992" w:rsidP="00D8299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C00000"/>
          </w:tcPr>
          <w:p w:rsidR="00D82992" w:rsidRPr="008B1A9A" w:rsidRDefault="00D82992" w:rsidP="00D82992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C00000"/>
          </w:tcPr>
          <w:p w:rsidR="00D82992" w:rsidRPr="008B1A9A" w:rsidRDefault="00D82992" w:rsidP="00D82992">
            <w:pPr>
              <w:rPr>
                <w:rFonts w:cstheme="minorHAnsi"/>
                <w:color w:val="C00000"/>
                <w:sz w:val="20"/>
                <w:szCs w:val="20"/>
              </w:rPr>
            </w:pPr>
          </w:p>
        </w:tc>
      </w:tr>
    </w:tbl>
    <w:p w:rsidR="00974158" w:rsidRDefault="00974158" w:rsidP="00AA6298">
      <w:pPr>
        <w:spacing w:after="0"/>
        <w:rPr>
          <w:sz w:val="16"/>
          <w:szCs w:val="16"/>
        </w:rPr>
      </w:pPr>
    </w:p>
    <w:p w:rsidR="007163D9" w:rsidRPr="00AA6298" w:rsidRDefault="00AA6298" w:rsidP="00AA6298">
      <w:pPr>
        <w:spacing w:after="0"/>
        <w:rPr>
          <w:sz w:val="16"/>
          <w:szCs w:val="16"/>
        </w:rPr>
      </w:pPr>
      <w:r w:rsidRPr="00AA6298">
        <w:rPr>
          <w:sz w:val="16"/>
          <w:szCs w:val="16"/>
        </w:rPr>
        <w:t xml:space="preserve">                                                                          рекомендуемые модели                                  </w:t>
      </w:r>
      <w:r w:rsidR="00A10950">
        <w:rPr>
          <w:sz w:val="16"/>
          <w:szCs w:val="16"/>
        </w:rPr>
        <w:t xml:space="preserve">  </w:t>
      </w:r>
      <w:r w:rsidRPr="00AA6298">
        <w:rPr>
          <w:sz w:val="16"/>
          <w:szCs w:val="16"/>
        </w:rPr>
        <w:t xml:space="preserve"> совместимы                                      </w:t>
      </w:r>
      <w:r w:rsidR="00A10950">
        <w:rPr>
          <w:sz w:val="16"/>
          <w:szCs w:val="16"/>
        </w:rPr>
        <w:t xml:space="preserve">    </w:t>
      </w:r>
      <w:r w:rsidRPr="00AA6298">
        <w:rPr>
          <w:sz w:val="16"/>
          <w:szCs w:val="16"/>
        </w:rPr>
        <w:t>не совместимы</w:t>
      </w:r>
    </w:p>
    <w:tbl>
      <w:tblPr>
        <w:tblStyle w:val="a7"/>
        <w:tblW w:w="9640" w:type="dxa"/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1404"/>
        <w:gridCol w:w="236"/>
        <w:gridCol w:w="236"/>
        <w:gridCol w:w="236"/>
        <w:gridCol w:w="236"/>
        <w:gridCol w:w="236"/>
        <w:gridCol w:w="1404"/>
        <w:gridCol w:w="236"/>
        <w:gridCol w:w="236"/>
        <w:gridCol w:w="236"/>
        <w:gridCol w:w="236"/>
        <w:gridCol w:w="236"/>
        <w:gridCol w:w="1404"/>
        <w:gridCol w:w="236"/>
      </w:tblGrid>
      <w:tr w:rsidR="00071DDD" w:rsidTr="00071DDD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14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1404" w:type="dxa"/>
            <w:tcBorders>
              <w:left w:val="single" w:sz="4" w:space="0" w:color="auto"/>
              <w:right w:val="single" w:sz="4" w:space="0" w:color="auto"/>
            </w:tcBorders>
            <w:shd w:val="clear" w:color="auto" w:fill="C00000"/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</w:tr>
    </w:tbl>
    <w:p w:rsidR="005B07CD" w:rsidRDefault="005B07CD" w:rsidP="00510ABA">
      <w:pPr>
        <w:rPr>
          <w:sz w:val="16"/>
          <w:szCs w:val="16"/>
        </w:rPr>
      </w:pPr>
    </w:p>
    <w:p w:rsidR="005B07CD" w:rsidRDefault="005B07CD" w:rsidP="00F5257A">
      <w:pPr>
        <w:jc w:val="center"/>
        <w:rPr>
          <w:sz w:val="16"/>
          <w:szCs w:val="16"/>
        </w:rPr>
      </w:pPr>
    </w:p>
    <w:sectPr w:rsidR="005B07CD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3D9" w:rsidRDefault="007163D9" w:rsidP="007163D9">
      <w:pPr>
        <w:spacing w:after="0" w:line="240" w:lineRule="auto"/>
      </w:pPr>
      <w:r>
        <w:separator/>
      </w:r>
    </w:p>
  </w:endnote>
  <w:endnote w:type="continuationSeparator" w:id="0">
    <w:p w:rsidR="007163D9" w:rsidRDefault="007163D9" w:rsidP="00716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3D9" w:rsidRDefault="007163D9" w:rsidP="007163D9">
      <w:pPr>
        <w:spacing w:after="0" w:line="240" w:lineRule="auto"/>
      </w:pPr>
      <w:r>
        <w:separator/>
      </w:r>
    </w:p>
  </w:footnote>
  <w:footnote w:type="continuationSeparator" w:id="0">
    <w:p w:rsidR="007163D9" w:rsidRDefault="007163D9" w:rsidP="00716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31E" w:rsidRDefault="00E860A7">
    <w:pPr>
      <w:pStyle w:val="a3"/>
    </w:pPr>
    <w:r w:rsidRPr="00E860A7">
      <w:drawing>
        <wp:anchor distT="0" distB="0" distL="114300" distR="114300" simplePos="0" relativeHeight="251660288" behindDoc="0" locked="0" layoutInCell="1" allowOverlap="1" wp14:anchorId="4B3E6A4F" wp14:editId="348145DF">
          <wp:simplePos x="0" y="0"/>
          <wp:positionH relativeFrom="column">
            <wp:posOffset>4471670</wp:posOffset>
          </wp:positionH>
          <wp:positionV relativeFrom="paragraph">
            <wp:posOffset>324485</wp:posOffset>
          </wp:positionV>
          <wp:extent cx="1211580" cy="301625"/>
          <wp:effectExtent l="19050" t="0" r="9525" b="0"/>
          <wp:wrapNone/>
          <wp:docPr id="30" name="Рисунок 30" descr="S:\Дорожный департамент\Журавлев\Multione\F011083_MultiO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S:\Дорожный департамент\Журавлев\Multione\F011083_MultiOn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301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860A7">
      <w:drawing>
        <wp:anchor distT="0" distB="0" distL="114300" distR="114300" simplePos="0" relativeHeight="251659264" behindDoc="1" locked="0" layoutInCell="1" allowOverlap="1" wp14:anchorId="1BBAFFD9" wp14:editId="6FF5F65B">
          <wp:simplePos x="0" y="0"/>
          <wp:positionH relativeFrom="column">
            <wp:posOffset>-1085850</wp:posOffset>
          </wp:positionH>
          <wp:positionV relativeFrom="paragraph">
            <wp:posOffset>-438785</wp:posOffset>
          </wp:positionV>
          <wp:extent cx="7582397" cy="1463040"/>
          <wp:effectExtent l="19050" t="0" r="0" b="0"/>
          <wp:wrapNone/>
          <wp:docPr id="4" name="Рисунок 1" descr="C:\Documents and Settings\user3\Рабочий стол\fd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Documents and Settings\user3\Рабочий стол\fdg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2397" cy="1463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64C7A"/>
    <w:multiLevelType w:val="hybridMultilevel"/>
    <w:tmpl w:val="71BA838A"/>
    <w:lvl w:ilvl="0" w:tplc="0816B3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3D9"/>
    <w:rsid w:val="000063DC"/>
    <w:rsid w:val="00014D62"/>
    <w:rsid w:val="00027750"/>
    <w:rsid w:val="00071DDD"/>
    <w:rsid w:val="00085E55"/>
    <w:rsid w:val="000A3B04"/>
    <w:rsid w:val="000B07DA"/>
    <w:rsid w:val="000B3B9D"/>
    <w:rsid w:val="000B66A3"/>
    <w:rsid w:val="000C0077"/>
    <w:rsid w:val="000C0C1B"/>
    <w:rsid w:val="000E29AC"/>
    <w:rsid w:val="000E558A"/>
    <w:rsid w:val="001116DE"/>
    <w:rsid w:val="001160AA"/>
    <w:rsid w:val="0016014C"/>
    <w:rsid w:val="00172E4E"/>
    <w:rsid w:val="001819A0"/>
    <w:rsid w:val="0019775A"/>
    <w:rsid w:val="001A53FA"/>
    <w:rsid w:val="001C45DF"/>
    <w:rsid w:val="001E370B"/>
    <w:rsid w:val="001E5B13"/>
    <w:rsid w:val="00226BC3"/>
    <w:rsid w:val="00253093"/>
    <w:rsid w:val="00267D29"/>
    <w:rsid w:val="002937AF"/>
    <w:rsid w:val="002A2EB3"/>
    <w:rsid w:val="00312B23"/>
    <w:rsid w:val="003363FA"/>
    <w:rsid w:val="0034776D"/>
    <w:rsid w:val="003811A9"/>
    <w:rsid w:val="003831E1"/>
    <w:rsid w:val="003912F5"/>
    <w:rsid w:val="003B183D"/>
    <w:rsid w:val="003E3668"/>
    <w:rsid w:val="00420C69"/>
    <w:rsid w:val="00427FED"/>
    <w:rsid w:val="0044455A"/>
    <w:rsid w:val="004526C6"/>
    <w:rsid w:val="00452DF9"/>
    <w:rsid w:val="00491D03"/>
    <w:rsid w:val="004E1751"/>
    <w:rsid w:val="004E4478"/>
    <w:rsid w:val="005012BE"/>
    <w:rsid w:val="00510ABA"/>
    <w:rsid w:val="00533EF3"/>
    <w:rsid w:val="0054659C"/>
    <w:rsid w:val="005662C4"/>
    <w:rsid w:val="00595B8F"/>
    <w:rsid w:val="005A4C0E"/>
    <w:rsid w:val="005B07CD"/>
    <w:rsid w:val="005C1D5F"/>
    <w:rsid w:val="005C2566"/>
    <w:rsid w:val="005C5A5F"/>
    <w:rsid w:val="005C5FE0"/>
    <w:rsid w:val="005E4BE4"/>
    <w:rsid w:val="00631267"/>
    <w:rsid w:val="0063396F"/>
    <w:rsid w:val="00664D23"/>
    <w:rsid w:val="00697979"/>
    <w:rsid w:val="006D62ED"/>
    <w:rsid w:val="006E3B1A"/>
    <w:rsid w:val="006E637B"/>
    <w:rsid w:val="007163D9"/>
    <w:rsid w:val="0072206A"/>
    <w:rsid w:val="0075590E"/>
    <w:rsid w:val="007571C6"/>
    <w:rsid w:val="00765EAE"/>
    <w:rsid w:val="00777344"/>
    <w:rsid w:val="00780C1B"/>
    <w:rsid w:val="007A2B7D"/>
    <w:rsid w:val="007B107B"/>
    <w:rsid w:val="007C618C"/>
    <w:rsid w:val="007D65CE"/>
    <w:rsid w:val="007F0604"/>
    <w:rsid w:val="00801AF1"/>
    <w:rsid w:val="00822259"/>
    <w:rsid w:val="00841666"/>
    <w:rsid w:val="00853704"/>
    <w:rsid w:val="008560C6"/>
    <w:rsid w:val="008B1A9A"/>
    <w:rsid w:val="008F1228"/>
    <w:rsid w:val="00906429"/>
    <w:rsid w:val="00906794"/>
    <w:rsid w:val="00931A37"/>
    <w:rsid w:val="00952EFA"/>
    <w:rsid w:val="009566F0"/>
    <w:rsid w:val="00970ACD"/>
    <w:rsid w:val="00974158"/>
    <w:rsid w:val="009751A2"/>
    <w:rsid w:val="00984016"/>
    <w:rsid w:val="009A05BC"/>
    <w:rsid w:val="009D135B"/>
    <w:rsid w:val="009F015E"/>
    <w:rsid w:val="00A0111C"/>
    <w:rsid w:val="00A10950"/>
    <w:rsid w:val="00A113AA"/>
    <w:rsid w:val="00A176D4"/>
    <w:rsid w:val="00A354D1"/>
    <w:rsid w:val="00A3756E"/>
    <w:rsid w:val="00A5132D"/>
    <w:rsid w:val="00A70E82"/>
    <w:rsid w:val="00A73F47"/>
    <w:rsid w:val="00AA0ADE"/>
    <w:rsid w:val="00AA26E3"/>
    <w:rsid w:val="00AA6298"/>
    <w:rsid w:val="00AC0DA9"/>
    <w:rsid w:val="00AD2C62"/>
    <w:rsid w:val="00AD5DE5"/>
    <w:rsid w:val="00AE04CF"/>
    <w:rsid w:val="00B06950"/>
    <w:rsid w:val="00B46104"/>
    <w:rsid w:val="00B55350"/>
    <w:rsid w:val="00B7231F"/>
    <w:rsid w:val="00BB0178"/>
    <w:rsid w:val="00BB106C"/>
    <w:rsid w:val="00BC4370"/>
    <w:rsid w:val="00C14412"/>
    <w:rsid w:val="00C16D30"/>
    <w:rsid w:val="00C2138B"/>
    <w:rsid w:val="00C26BCB"/>
    <w:rsid w:val="00C360D2"/>
    <w:rsid w:val="00C45828"/>
    <w:rsid w:val="00C51A81"/>
    <w:rsid w:val="00C54D04"/>
    <w:rsid w:val="00C739B2"/>
    <w:rsid w:val="00C8682C"/>
    <w:rsid w:val="00CB53F6"/>
    <w:rsid w:val="00CC0F17"/>
    <w:rsid w:val="00CC5379"/>
    <w:rsid w:val="00CD4232"/>
    <w:rsid w:val="00CE4751"/>
    <w:rsid w:val="00CF4388"/>
    <w:rsid w:val="00CF5B3B"/>
    <w:rsid w:val="00D37EA6"/>
    <w:rsid w:val="00D47EDF"/>
    <w:rsid w:val="00D82992"/>
    <w:rsid w:val="00D9189B"/>
    <w:rsid w:val="00DC396B"/>
    <w:rsid w:val="00DD5737"/>
    <w:rsid w:val="00DD7BE8"/>
    <w:rsid w:val="00DF7F47"/>
    <w:rsid w:val="00E075F6"/>
    <w:rsid w:val="00E860A7"/>
    <w:rsid w:val="00E94DB6"/>
    <w:rsid w:val="00EA111D"/>
    <w:rsid w:val="00EB1B6F"/>
    <w:rsid w:val="00EC35D0"/>
    <w:rsid w:val="00EF46F7"/>
    <w:rsid w:val="00F06EB4"/>
    <w:rsid w:val="00F5257A"/>
    <w:rsid w:val="00F721D5"/>
    <w:rsid w:val="00F803DF"/>
    <w:rsid w:val="00F80644"/>
    <w:rsid w:val="00F812A8"/>
    <w:rsid w:val="00F8131E"/>
    <w:rsid w:val="00F87FF3"/>
    <w:rsid w:val="00F972BA"/>
    <w:rsid w:val="00FB3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D5DC9C"/>
  <w15:chartTrackingRefBased/>
  <w15:docId w15:val="{10832D13-42D0-4044-8104-B2C8A2366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63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63D9"/>
  </w:style>
  <w:style w:type="paragraph" w:styleId="a5">
    <w:name w:val="footer"/>
    <w:basedOn w:val="a"/>
    <w:link w:val="a6"/>
    <w:uiPriority w:val="99"/>
    <w:unhideWhenUsed/>
    <w:rsid w:val="007163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163D9"/>
  </w:style>
  <w:style w:type="table" w:styleId="a7">
    <w:name w:val="Table Grid"/>
    <w:basedOn w:val="a1"/>
    <w:uiPriority w:val="39"/>
    <w:rsid w:val="004E1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19775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9775A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9775A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9775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9775A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977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9775A"/>
    <w:rPr>
      <w:rFonts w:ascii="Segoe UI" w:hAnsi="Segoe UI" w:cs="Segoe UI"/>
      <w:sz w:val="18"/>
      <w:szCs w:val="18"/>
    </w:rPr>
  </w:style>
  <w:style w:type="paragraph" w:styleId="af">
    <w:name w:val="List Paragraph"/>
    <w:basedOn w:val="a"/>
    <w:uiPriority w:val="34"/>
    <w:qFormat/>
    <w:rsid w:val="000B66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73DD62-0A4F-4E04-AD0A-11FA6CB27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Красовский</dc:creator>
  <cp:keywords/>
  <dc:description/>
  <cp:lastModifiedBy>Алена Русакова</cp:lastModifiedBy>
  <cp:revision>21</cp:revision>
  <dcterms:created xsi:type="dcterms:W3CDTF">2019-04-01T11:10:00Z</dcterms:created>
  <dcterms:modified xsi:type="dcterms:W3CDTF">2019-04-15T10:54:00Z</dcterms:modified>
</cp:coreProperties>
</file>